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39BA8" w14:textId="63E0E601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BAB75D0" wp14:editId="4E81764B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43800" cy="2505075"/>
            <wp:effectExtent l="0" t="0" r="0" b="9525"/>
            <wp:wrapNone/>
            <wp:docPr id="77575679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37"/>
                    <a:stretch/>
                  </pic:blipFill>
                  <pic:spPr bwMode="auto">
                    <a:xfrm>
                      <a:off x="0" y="0"/>
                      <a:ext cx="7543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201D077" w14:textId="14A08466" w:rsidR="00757396" w:rsidRDefault="00054E87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054E87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กุมภาพันธ์ พ.ศ.2568</w:t>
      </w:r>
      <w:r w:rsidRPr="00054E87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1C21C7BE" wp14:editId="0C8DD39C">
            <wp:extent cx="2981325" cy="2236159"/>
            <wp:effectExtent l="0" t="0" r="0" b="0"/>
            <wp:docPr id="457396746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56" cy="224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E8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87AE12" wp14:editId="2852D3A3">
            <wp:extent cx="2988297" cy="2241388"/>
            <wp:effectExtent l="0" t="0" r="3175" b="6985"/>
            <wp:docPr id="562876951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14" cy="224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2E55" w14:textId="5AFCE7B9" w:rsidR="00A862D0" w:rsidRDefault="00054E87" w:rsidP="00054E87">
      <w:pPr>
        <w:rPr>
          <w:rFonts w:ascii="TH SarabunIT๙" w:hAnsi="TH SarabunIT๙" w:cs="TH SarabunIT๙"/>
          <w:noProof/>
          <w:sz w:val="32"/>
          <w:szCs w:val="32"/>
        </w:rPr>
      </w:pPr>
      <w:r w:rsidRPr="00054E87">
        <w:rPr>
          <w:rFonts w:ascii="TH SarabunIT๙" w:hAnsi="TH SarabunIT๙" w:cs="TH SarabunIT๙"/>
          <w:sz w:val="32"/>
          <w:szCs w:val="32"/>
          <w:cs/>
        </w:rPr>
        <w:t xml:space="preserve">วันที่ 5 ก.พ.2567 เวลา 13.00-15.30 น ภายใต้การอำนวยการของ พ.ต.ท.ไพฑูรย์ 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54E87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พร้อมเจ้าหน้าที่ปฏิบัติงานจราจร ตั้งจุดกวดขันวินัยจราจร จุดตรวจวัดแอลกอฮอล์ ณ หน้าที่พักสายตรวจตำบลตะคร้อ ต.ตะคร้อ อ.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>ลี จ.นครสวรรค์ เพื่อสร้างวินัยในการขับขี่รถบนท้องถนนอย่างปลอดภัยสวมหมวกนิรภัยและคาดเข็มขัดนิรภัย 100%</w:t>
      </w:r>
    </w:p>
    <w:p w14:paraId="1B68A825" w14:textId="77777777" w:rsidR="00054E87" w:rsidRDefault="00054E87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D807A2" w14:textId="72435033" w:rsidR="00CA2734" w:rsidRDefault="00054E87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054E87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538D9F0" wp14:editId="6C3617FE">
            <wp:extent cx="4972050" cy="2787650"/>
            <wp:effectExtent l="0" t="0" r="0" b="0"/>
            <wp:docPr id="94351394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0"/>
                    <a:stretch/>
                  </pic:blipFill>
                  <pic:spPr bwMode="auto">
                    <a:xfrm>
                      <a:off x="0" y="0"/>
                      <a:ext cx="49720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9908F" w14:textId="6AF2B020" w:rsidR="00462CDA" w:rsidRDefault="00054E87" w:rsidP="00054E87">
      <w:pPr>
        <w:rPr>
          <w:rFonts w:ascii="TH SarabunIT๙" w:hAnsi="TH SarabunIT๙" w:cs="TH SarabunIT๙"/>
          <w:noProof/>
          <w:sz w:val="32"/>
          <w:szCs w:val="32"/>
        </w:rPr>
      </w:pPr>
      <w:r w:rsidRPr="00054E87">
        <w:rPr>
          <w:rFonts w:ascii="TH SarabunIT๙" w:hAnsi="TH SarabunIT๙" w:cs="TH SarabunIT๙"/>
          <w:sz w:val="32"/>
          <w:szCs w:val="32"/>
          <w:cs/>
        </w:rPr>
        <w:t xml:space="preserve">วันที่ 13 ก.พ.2567 เวลา 09.30น ภายใต้การอำนวยการของ พ.ต.ท.ไพฑูรย์ 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>.สภ.ตะคร้อ</w:t>
      </w:r>
      <w:r w:rsidRPr="00054E87">
        <w:rPr>
          <w:rFonts w:ascii="TH SarabunIT๙" w:hAnsi="TH SarabunIT๙" w:cs="TH SarabunIT๙"/>
          <w:sz w:val="32"/>
          <w:szCs w:val="32"/>
        </w:rPr>
        <w:t>,</w:t>
      </w:r>
      <w:r w:rsidRPr="00054E87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มอบหมายให้ ร.ต.อ.ประกิจ เพ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>รดี รอง สวป.สภ.ตะคร้อ พร้อมเจ้าหน้าที่ปฏิบัติงานจราจรและคณะครู นักเรียนโรงเรียนบ้านตะคร้อ ร่วมเดินรณรงค์ประชาสัมพันธ์ขับขี่ปลอดภัยสร้างวินัยจราจร ณ หน้าโรงเรียนบ้านตะคร้อ ถึง วัดตะคร้อ โดยมีเจ้าหน้าที่ตำรวจจราจร สภ.ตะคร้อ อำนวยการจราจรอย่างปลอดภัย</w:t>
      </w:r>
    </w:p>
    <w:p w14:paraId="060EF3E8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A09A6C0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DA8AB2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95B8F2F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A5BD550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84A9F5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522FFFA1" w:rsidR="0017729D" w:rsidRDefault="00054E87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054E87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1BC5969" wp14:editId="42DBA7C0">
            <wp:extent cx="5731510" cy="3607435"/>
            <wp:effectExtent l="0" t="0" r="2540" b="0"/>
            <wp:docPr id="655223409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CCB8" w14:textId="77777777" w:rsidR="00054E87" w:rsidRPr="00054E87" w:rsidRDefault="00054E87" w:rsidP="00054E87">
      <w:pPr>
        <w:rPr>
          <w:rFonts w:ascii="TH SarabunIT๙" w:hAnsi="TH SarabunIT๙" w:cs="TH SarabunIT๙"/>
          <w:sz w:val="32"/>
          <w:szCs w:val="32"/>
        </w:rPr>
      </w:pPr>
      <w:r w:rsidRPr="00054E87">
        <w:rPr>
          <w:rFonts w:ascii="TH SarabunIT๙" w:hAnsi="TH SarabunIT๙" w:cs="TH SarabunIT๙"/>
          <w:sz w:val="32"/>
          <w:szCs w:val="32"/>
          <w:cs/>
        </w:rPr>
        <w:t xml:space="preserve">วันที่ 26 ก.พ.2567 เวลา 11.00น ภายใต้การอำนวยการของ พ.ต.ท.ไพฑูรย์ 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>.สภ.ตะคร้อ</w:t>
      </w:r>
      <w:r w:rsidRPr="00054E87">
        <w:rPr>
          <w:rFonts w:ascii="TH SarabunIT๙" w:hAnsi="TH SarabunIT๙" w:cs="TH SarabunIT๙"/>
          <w:sz w:val="32"/>
          <w:szCs w:val="32"/>
        </w:rPr>
        <w:t>,</w:t>
      </w:r>
      <w:r w:rsidRPr="00054E87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มอบหมายให้ ร.ต.อ.นัฏพง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ฤก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 xml:space="preserve"> รอง สวป.สภ.ตะคร้อ พร้อมเจ้าหน้าที่ปฏิบัติงานจราจร ให้ความรู้เรื่องกฎจราจร สัญญาญมือต่างๆ การขับขี่รถให้ปลอดภัย การสวมใส่หมวกนิรภัย 100% ให้กับคณะครู นักเรียนโรงเรียนวังกระโดนน้อย ต.ตะคร้อ อ.</w:t>
      </w:r>
      <w:proofErr w:type="spellStart"/>
      <w:r w:rsidRPr="00054E87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054E87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48CD2D51" w14:textId="3C4F7149" w:rsidR="00CC79D9" w:rsidRPr="00CC79D9" w:rsidRDefault="00CC79D9" w:rsidP="00054E87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</w:p>
    <w:sectPr w:rsidR="00CC79D9" w:rsidRPr="00CC79D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BB12D" w14:textId="77777777" w:rsidR="001454C3" w:rsidRDefault="001454C3" w:rsidP="00CC79D9">
      <w:pPr>
        <w:spacing w:after="0" w:line="240" w:lineRule="auto"/>
      </w:pPr>
      <w:r>
        <w:separator/>
      </w:r>
    </w:p>
  </w:endnote>
  <w:endnote w:type="continuationSeparator" w:id="0">
    <w:p w14:paraId="4CCD1927" w14:textId="77777777" w:rsidR="001454C3" w:rsidRDefault="001454C3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07491" w14:textId="77777777" w:rsidR="001454C3" w:rsidRDefault="001454C3" w:rsidP="00CC79D9">
      <w:pPr>
        <w:spacing w:after="0" w:line="240" w:lineRule="auto"/>
      </w:pPr>
      <w:r>
        <w:separator/>
      </w:r>
    </w:p>
  </w:footnote>
  <w:footnote w:type="continuationSeparator" w:id="0">
    <w:p w14:paraId="09153DF9" w14:textId="77777777" w:rsidR="001454C3" w:rsidRDefault="001454C3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054E87"/>
    <w:rsid w:val="001454C3"/>
    <w:rsid w:val="00157A7E"/>
    <w:rsid w:val="0017729D"/>
    <w:rsid w:val="002C50C5"/>
    <w:rsid w:val="002C5FDA"/>
    <w:rsid w:val="00410814"/>
    <w:rsid w:val="00462CDA"/>
    <w:rsid w:val="004A3835"/>
    <w:rsid w:val="00684A64"/>
    <w:rsid w:val="006B6A24"/>
    <w:rsid w:val="00757396"/>
    <w:rsid w:val="007B3EB0"/>
    <w:rsid w:val="008964BD"/>
    <w:rsid w:val="008B6A89"/>
    <w:rsid w:val="00A14734"/>
    <w:rsid w:val="00A862D0"/>
    <w:rsid w:val="00AC7CAC"/>
    <w:rsid w:val="00CA2734"/>
    <w:rsid w:val="00CB46BB"/>
    <w:rsid w:val="00CC79D9"/>
    <w:rsid w:val="00CE0DD0"/>
    <w:rsid w:val="00D37F92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2025-04-14T09:53:00Z</cp:lastPrinted>
  <dcterms:created xsi:type="dcterms:W3CDTF">2025-04-14T10:29:00Z</dcterms:created>
  <dcterms:modified xsi:type="dcterms:W3CDTF">2025-04-14T10:29:00Z</dcterms:modified>
</cp:coreProperties>
</file>